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25D40B" w14:textId="44235DAA" w:rsidR="00D066B5" w:rsidRPr="008A4E6D" w:rsidRDefault="008E0D46" w:rsidP="008E0D46">
      <w:pPr>
        <w:jc w:val="center"/>
        <w:rPr>
          <w:b/>
          <w:bCs/>
          <w:sz w:val="48"/>
          <w:szCs w:val="48"/>
        </w:rPr>
      </w:pPr>
      <w:r w:rsidRPr="008A4E6D">
        <w:rPr>
          <w:b/>
          <w:bCs/>
          <w:sz w:val="48"/>
          <w:szCs w:val="48"/>
        </w:rPr>
        <w:t>BRANDON STATION</w:t>
      </w:r>
    </w:p>
    <w:p w14:paraId="7BF0065D" w14:textId="5F734123" w:rsidR="008E0D46" w:rsidRPr="00E93FD4" w:rsidRDefault="008E0D46" w:rsidP="008E0D46">
      <w:pPr>
        <w:jc w:val="center"/>
        <w:rPr>
          <w:rFonts w:ascii="Ink Free" w:hAnsi="Ink Free"/>
          <w:b/>
          <w:bCs/>
          <w:i/>
          <w:iCs/>
          <w:sz w:val="32"/>
          <w:szCs w:val="32"/>
        </w:rPr>
      </w:pPr>
      <w:r w:rsidRPr="00E93FD4">
        <w:rPr>
          <w:rFonts w:ascii="Ink Free" w:hAnsi="Ink Free"/>
          <w:b/>
          <w:bCs/>
          <w:i/>
          <w:iCs/>
          <w:sz w:val="32"/>
          <w:szCs w:val="32"/>
        </w:rPr>
        <w:t>A Fresh Start</w:t>
      </w:r>
    </w:p>
    <w:p w14:paraId="74A869C5" w14:textId="0A9503A7" w:rsidR="008A4E6D" w:rsidRPr="00E93FD4" w:rsidRDefault="00E93FD4" w:rsidP="008E0D46">
      <w:pPr>
        <w:jc w:val="center"/>
        <w:rPr>
          <w:rFonts w:ascii="Ink Free" w:hAnsi="Ink Free"/>
          <w:b/>
          <w:bCs/>
          <w:i/>
          <w:iCs/>
          <w:sz w:val="32"/>
          <w:szCs w:val="32"/>
        </w:rPr>
      </w:pPr>
      <w:r>
        <w:rPr>
          <w:rFonts w:ascii="Ink Free" w:hAnsi="Ink Free"/>
          <w:b/>
          <w:bCs/>
          <w:i/>
          <w:iCs/>
          <w:sz w:val="32"/>
          <w:szCs w:val="32"/>
        </w:rPr>
        <w:t>Inaugural Meeting of Revived FOBS Group</w:t>
      </w:r>
    </w:p>
    <w:p w14:paraId="2C2C674E" w14:textId="05B5D28E" w:rsidR="008E0D46" w:rsidRPr="00E93FD4" w:rsidRDefault="008E0D46" w:rsidP="008E0D46">
      <w:pPr>
        <w:jc w:val="center"/>
        <w:rPr>
          <w:sz w:val="24"/>
          <w:szCs w:val="24"/>
        </w:rPr>
      </w:pPr>
      <w:r w:rsidRPr="00E93FD4">
        <w:rPr>
          <w:sz w:val="24"/>
          <w:szCs w:val="24"/>
        </w:rPr>
        <w:t xml:space="preserve">Friday </w:t>
      </w:r>
      <w:r w:rsidR="00E93FD4" w:rsidRPr="00E93FD4">
        <w:rPr>
          <w:sz w:val="24"/>
          <w:szCs w:val="24"/>
        </w:rPr>
        <w:t>30</w:t>
      </w:r>
      <w:r w:rsidR="00E93FD4" w:rsidRPr="00E93FD4">
        <w:rPr>
          <w:sz w:val="24"/>
          <w:szCs w:val="24"/>
          <w:vertAlign w:val="superscript"/>
        </w:rPr>
        <w:t>th</w:t>
      </w:r>
      <w:r w:rsidR="00E93FD4" w:rsidRPr="00E93FD4">
        <w:rPr>
          <w:sz w:val="24"/>
          <w:szCs w:val="24"/>
        </w:rPr>
        <w:t xml:space="preserve"> August</w:t>
      </w:r>
      <w:r w:rsidRPr="00E93FD4">
        <w:rPr>
          <w:sz w:val="24"/>
          <w:szCs w:val="24"/>
        </w:rPr>
        <w:t xml:space="preserve"> 2024</w:t>
      </w:r>
    </w:p>
    <w:p w14:paraId="578624C1" w14:textId="30E2DCD1" w:rsidR="008E0D46" w:rsidRPr="00E93FD4" w:rsidRDefault="008E0D46" w:rsidP="008E0D46">
      <w:pPr>
        <w:jc w:val="left"/>
      </w:pPr>
      <w:r w:rsidRPr="00E93FD4">
        <w:t xml:space="preserve">This meeting </w:t>
      </w:r>
      <w:r w:rsidR="00E93FD4" w:rsidRPr="00E93FD4">
        <w:t>was called to elect an interim executive committee to enable essential first steps to  form the new group to take place.  The meeting was held at Brandon Royal British Legion on London Road, Brandon, at 11.30 am</w:t>
      </w:r>
    </w:p>
    <w:p w14:paraId="192F820C" w14:textId="75749DCA" w:rsidR="008E0D46" w:rsidRPr="0073259B" w:rsidRDefault="00E93FD4" w:rsidP="008E0D46">
      <w:pPr>
        <w:jc w:val="center"/>
        <w:rPr>
          <w:b/>
          <w:bCs/>
        </w:rPr>
      </w:pPr>
      <w:r w:rsidRPr="0073259B">
        <w:rPr>
          <w:b/>
          <w:bCs/>
        </w:rPr>
        <w:t>Attendees</w:t>
      </w:r>
    </w:p>
    <w:p w14:paraId="5249CF25" w14:textId="49BED7A5" w:rsidR="00A66F3F" w:rsidRDefault="0073259B" w:rsidP="0073259B">
      <w:pPr>
        <w:jc w:val="left"/>
      </w:pPr>
      <w:bookmarkStart w:id="0" w:name="_Hlk177299033"/>
      <w:r w:rsidRPr="0073259B">
        <w:t xml:space="preserve">David Palmer (Acting Chair), </w:t>
      </w:r>
      <w:r w:rsidRPr="000F57C2">
        <w:rPr>
          <w:color w:val="156082" w:themeColor="accent1"/>
        </w:rPr>
        <w:t>Joan Palmer (</w:t>
      </w:r>
      <w:r w:rsidR="000F57C2">
        <w:t>a</w:t>
      </w:r>
      <w:r w:rsidRPr="000F57C2">
        <w:t xml:space="preserve">cting </w:t>
      </w:r>
      <w:r w:rsidRPr="0073259B">
        <w:t xml:space="preserve">minutes secretary), </w:t>
      </w:r>
      <w:r w:rsidRPr="00744937">
        <w:rPr>
          <w:color w:val="156082" w:themeColor="accent1"/>
        </w:rPr>
        <w:t xml:space="preserve">Lydia Franklin </w:t>
      </w:r>
      <w:r w:rsidRPr="0073259B">
        <w:t xml:space="preserve">(Save Britain’s Heritage), </w:t>
      </w:r>
      <w:r w:rsidRPr="00744937">
        <w:rPr>
          <w:color w:val="156082" w:themeColor="accent1"/>
        </w:rPr>
        <w:t xml:space="preserve">Eve Blain </w:t>
      </w:r>
      <w:r w:rsidRPr="0073259B">
        <w:t>(Save Britain’s Heritage</w:t>
      </w:r>
      <w:r w:rsidR="00744937">
        <w:t xml:space="preserve"> G</w:t>
      </w:r>
      <w:r w:rsidRPr="0073259B">
        <w:t xml:space="preserve">), Susan Annear, John Maxim, Norman Vant, Sue Smith, Pat Snoad, Judy Reddin, </w:t>
      </w:r>
      <w:r w:rsidRPr="00744937">
        <w:rPr>
          <w:color w:val="156082" w:themeColor="accent1"/>
        </w:rPr>
        <w:t>Rod</w:t>
      </w:r>
      <w:r w:rsidRPr="0073259B">
        <w:t xml:space="preserve"> </w:t>
      </w:r>
      <w:r w:rsidRPr="00744937">
        <w:rPr>
          <w:color w:val="156082" w:themeColor="accent1"/>
        </w:rPr>
        <w:t>Shelton</w:t>
      </w:r>
      <w:r w:rsidRPr="0073259B">
        <w:t xml:space="preserve"> (Architect</w:t>
      </w:r>
      <w:r w:rsidR="00744937">
        <w:t xml:space="preserve"> </w:t>
      </w:r>
      <w:r w:rsidRPr="00744937">
        <w:rPr>
          <w:color w:val="156082" w:themeColor="accent1"/>
        </w:rPr>
        <w:t xml:space="preserve">), Leigh </w:t>
      </w:r>
      <w:proofErr w:type="spellStart"/>
      <w:r w:rsidRPr="00744937">
        <w:rPr>
          <w:color w:val="156082" w:themeColor="accent1"/>
        </w:rPr>
        <w:t>Trefari</w:t>
      </w:r>
      <w:proofErr w:type="spellEnd"/>
      <w:r w:rsidRPr="00744937">
        <w:rPr>
          <w:color w:val="156082" w:themeColor="accent1"/>
        </w:rPr>
        <w:t xml:space="preserve"> Shelton</w:t>
      </w:r>
      <w:r w:rsidRPr="0073259B">
        <w:t>, Gary Hall, Heather Steward, Malcolm Pinnell, Nickie Siebert, Richard Holland, Jules Savage</w:t>
      </w:r>
      <w:r w:rsidR="00A11C4C" w:rsidRPr="0073259B">
        <w:tab/>
      </w:r>
    </w:p>
    <w:bookmarkEnd w:id="0"/>
    <w:p w14:paraId="0C79142A" w14:textId="5A0550B7" w:rsidR="0073259B" w:rsidRDefault="00FD280B" w:rsidP="00FD280B">
      <w:pPr>
        <w:pStyle w:val="ListParagraph"/>
        <w:numPr>
          <w:ilvl w:val="0"/>
          <w:numId w:val="2"/>
        </w:numPr>
        <w:jc w:val="left"/>
      </w:pPr>
      <w:r>
        <w:t xml:space="preserve"> </w:t>
      </w:r>
      <w:r w:rsidR="0073259B">
        <w:t xml:space="preserve">Acting Chairman, David Palmer, opened the meeting, saying that, compared to the meeting in June, he was disappointed with today’s attendance, despite the fact that it was widely advertised in local social media.  </w:t>
      </w:r>
      <w:r w:rsidR="008025A7">
        <w:t xml:space="preserve">He was particularly disappointed that only one person from Weeting was present.  </w:t>
      </w:r>
      <w:r w:rsidR="0073259B">
        <w:t>However, he acknowledged that August is a holiday month, and some people will find it difficult to attend due to family commitments during th</w:t>
      </w:r>
      <w:r w:rsidR="008025A7">
        <w:t>e</w:t>
      </w:r>
      <w:r w:rsidR="0073259B">
        <w:t xml:space="preserve"> month.  </w:t>
      </w:r>
      <w:r>
        <w:t xml:space="preserve">He then went on to introduce Lydia Franklin of Save Britain’s Heritage, who had travelled from London (by train!) to be here for the </w:t>
      </w:r>
      <w:r w:rsidR="00A77C56">
        <w:t>occasion and</w:t>
      </w:r>
      <w:r>
        <w:t xml:space="preserve"> invited her to say a few words.</w:t>
      </w:r>
    </w:p>
    <w:p w14:paraId="3D298A0C" w14:textId="77777777" w:rsidR="008025A7" w:rsidRDefault="008025A7" w:rsidP="008025A7">
      <w:pPr>
        <w:pStyle w:val="ListParagraph"/>
        <w:jc w:val="left"/>
      </w:pPr>
    </w:p>
    <w:p w14:paraId="22FB00F5" w14:textId="660A7B2B" w:rsidR="00FD280B" w:rsidRDefault="00FD280B" w:rsidP="00FD280B">
      <w:pPr>
        <w:pStyle w:val="ListParagraph"/>
        <w:numPr>
          <w:ilvl w:val="0"/>
          <w:numId w:val="2"/>
        </w:numPr>
        <w:jc w:val="left"/>
      </w:pPr>
      <w:r>
        <w:t xml:space="preserve"> </w:t>
      </w:r>
      <w:r w:rsidR="00A77C56">
        <w:t>Ms Franklin explained that she had been involved in the effort to save Brandon Railway Station since 2019,  and, working closely with Historic Suffolk</w:t>
      </w:r>
      <w:r w:rsidR="003E121E">
        <w:t xml:space="preserve"> and FOBS</w:t>
      </w:r>
      <w:r w:rsidR="00A77C56">
        <w:t xml:space="preserve">, </w:t>
      </w:r>
      <w:r w:rsidR="00A0446E">
        <w:t>had successfully campaigned to get the building listed</w:t>
      </w:r>
      <w:r w:rsidR="00427626">
        <w:t xml:space="preserve">, and Brandon Station has now been recognised as a nationally important historic building which deserves to be restored. </w:t>
      </w:r>
      <w:r w:rsidR="00A0446E">
        <w:t xml:space="preserve"> </w:t>
      </w:r>
      <w:r w:rsidR="00A77C56">
        <w:t xml:space="preserve"> </w:t>
      </w:r>
      <w:r w:rsidR="003E121E">
        <w:t xml:space="preserve">She stated that she was not discouraged by today’s attendance and that SAVE would be happy to help publicise future meetings  and activities.   She advised delaying the appointment of </w:t>
      </w:r>
      <w:r w:rsidR="00427626">
        <w:t xml:space="preserve">permanent </w:t>
      </w:r>
      <w:r w:rsidR="003E121E">
        <w:t>officers pending a meeting which Piers Hart (Historic Suffolk) and a delegate from the Railway Heritage Trust w</w:t>
      </w:r>
      <w:r w:rsidR="00427626">
        <w:t>ere</w:t>
      </w:r>
      <w:r w:rsidR="003E121E">
        <w:t xml:space="preserve"> able to attend.  She is aware that Mr Hart has some information which he is very keen to impart and which the committee should hear before any decisions are made.  </w:t>
      </w:r>
      <w:r w:rsidR="00427626">
        <w:t xml:space="preserve">She reiterated that SAVE are keen to work with FOBS  and could advise on matters of publicity, fund raising, etc.  </w:t>
      </w:r>
    </w:p>
    <w:p w14:paraId="49F99F60" w14:textId="77777777" w:rsidR="008025A7" w:rsidRDefault="008025A7" w:rsidP="008025A7">
      <w:pPr>
        <w:pStyle w:val="ListParagraph"/>
      </w:pPr>
    </w:p>
    <w:p w14:paraId="40C112C3" w14:textId="77777777" w:rsidR="008025A7" w:rsidRDefault="008025A7" w:rsidP="008025A7">
      <w:pPr>
        <w:pStyle w:val="ListParagraph"/>
        <w:jc w:val="left"/>
      </w:pPr>
    </w:p>
    <w:p w14:paraId="6F324831" w14:textId="76D4E65F" w:rsidR="00427626" w:rsidRDefault="00427626" w:rsidP="00FD280B">
      <w:pPr>
        <w:pStyle w:val="ListParagraph"/>
        <w:numPr>
          <w:ilvl w:val="0"/>
          <w:numId w:val="2"/>
        </w:numPr>
        <w:jc w:val="left"/>
      </w:pPr>
      <w:r>
        <w:t xml:space="preserve">Rod Shelton introduced himself, stating that he is an architect who has worked extensively with railway buildings and in 2019 alerted SAVE to the condition of the remaining building at Brandon Station.  He has worked on St Pancras international </w:t>
      </w:r>
      <w:r w:rsidR="00464A6C">
        <w:t>station, and locally at Bury St Edmunds, Norwich, Cambridge and Thetford.  He is on Network Rail’s list of approved contractors.  He has worked with Piers Hart and SAVE on the scheme for the repairs of the structure of Brandon, which is ready to go.  He has contact with the Railway Heritage Trust and is very enthusiastic about the prospects for the Station building going forward.</w:t>
      </w:r>
    </w:p>
    <w:p w14:paraId="42099CB4" w14:textId="77777777" w:rsidR="008025A7" w:rsidRDefault="008025A7" w:rsidP="008025A7">
      <w:pPr>
        <w:pStyle w:val="ListParagraph"/>
        <w:jc w:val="left"/>
      </w:pPr>
    </w:p>
    <w:p w14:paraId="12E8EBDF" w14:textId="13A96096" w:rsidR="00464A6C" w:rsidRDefault="00464A6C" w:rsidP="00FD280B">
      <w:pPr>
        <w:pStyle w:val="ListParagraph"/>
        <w:numPr>
          <w:ilvl w:val="0"/>
          <w:numId w:val="2"/>
        </w:numPr>
        <w:jc w:val="left"/>
      </w:pPr>
      <w:r>
        <w:lastRenderedPageBreak/>
        <w:t xml:space="preserve">David Palmer then addressed the meeting, stating that he is very concerned with the condition of the building inside of the scaffolding and plastic sheeting, as we currently do not have access to make an assessment.  He then requested volunteers to fill the </w:t>
      </w:r>
      <w:r w:rsidR="00744937">
        <w:t>three key temporary officer positions which would enable the first steps necessary before the group could begin campaigning.  He began by proposing Gary Hall as Chairman which was seconded by J</w:t>
      </w:r>
      <w:r w:rsidR="005F7398">
        <w:t>ool</w:t>
      </w:r>
      <w:r w:rsidR="00744937">
        <w:t>s Savage</w:t>
      </w:r>
      <w:r w:rsidR="00A030A5">
        <w:t xml:space="preserve">.  A vote was then taken.  Elected by </w:t>
      </w:r>
      <w:r w:rsidR="00CA1445">
        <w:t>10</w:t>
      </w:r>
      <w:r w:rsidR="00A030A5">
        <w:t xml:space="preserve">/14 voting members, with </w:t>
      </w:r>
      <w:r w:rsidR="00CA1445">
        <w:t>4</w:t>
      </w:r>
      <w:r w:rsidR="00A030A5">
        <w:t xml:space="preserve"> abstentions.  As there were no volunteers for the position of  Secretary, </w:t>
      </w:r>
      <w:r w:rsidR="00CA1445">
        <w:t>David</w:t>
      </w:r>
      <w:r w:rsidR="00A030A5">
        <w:t xml:space="preserve"> stepped forward himself, as he has already established contacts with all the interested parties.  Proposed by Sue Smith, Seconded by </w:t>
      </w:r>
      <w:r w:rsidR="008025A7">
        <w:t>John Maxim</w:t>
      </w:r>
      <w:r w:rsidR="00A030A5">
        <w:t>.  Elected by 10/14 with 4 abstentions.  He then declared Gary Hall as Chairman and invited him to take over the meeting.</w:t>
      </w:r>
    </w:p>
    <w:p w14:paraId="7BDB22EE" w14:textId="77777777" w:rsidR="008025A7" w:rsidRDefault="008025A7" w:rsidP="008025A7">
      <w:pPr>
        <w:pStyle w:val="ListParagraph"/>
      </w:pPr>
    </w:p>
    <w:p w14:paraId="0445E5D4" w14:textId="5C3BC268" w:rsidR="00A030A5" w:rsidRDefault="00A030A5" w:rsidP="00FD280B">
      <w:pPr>
        <w:pStyle w:val="ListParagraph"/>
        <w:numPr>
          <w:ilvl w:val="0"/>
          <w:numId w:val="2"/>
        </w:numPr>
        <w:jc w:val="left"/>
      </w:pPr>
      <w:r>
        <w:t xml:space="preserve">Gary thanked the attendees for coming and explained that he had been the last Chairman of the former FOBS group.  He reminded members that the Station, although named for Brandon, actually lies over the border in Norfolk, and should be regarded as including the nearby Norfolk village of Weeting.  He therefore proposed changing the sign to read “Brandon and Weeting”.  He also stated that a minimum of three temporary officers were necessary to achieve a quorum, </w:t>
      </w:r>
      <w:r w:rsidR="008025A7">
        <w:t xml:space="preserve">and that Executive Committee meetings did not require the attendance of the wider group, although the support network should be kept informed of their proceedings.  The group should review past actions but also seek new ideas.  </w:t>
      </w:r>
    </w:p>
    <w:p w14:paraId="0800B596" w14:textId="77777777" w:rsidR="008025A7" w:rsidRDefault="008025A7" w:rsidP="008025A7">
      <w:pPr>
        <w:pStyle w:val="ListParagraph"/>
      </w:pPr>
    </w:p>
    <w:p w14:paraId="7F624335" w14:textId="49474266" w:rsidR="00FA4117" w:rsidRDefault="0064522B" w:rsidP="00FD280B">
      <w:pPr>
        <w:pStyle w:val="ListParagraph"/>
        <w:numPr>
          <w:ilvl w:val="0"/>
          <w:numId w:val="2"/>
        </w:numPr>
        <w:jc w:val="left"/>
      </w:pPr>
      <w:r>
        <w:t>He then asked for volunteers to fill the role of  treasurer, to set up a bank account and act as co-signatory, to enable fund raising, setting up a website, and also to apply for Community Interest Company status for the group.  Susan Smith indicated that she would be willing to take on this position on a temporary basis to enable the initial set up of the group.  The temporary appointment was proposed by Malcolm Pinnell and seconded by John Maxim</w:t>
      </w:r>
      <w:r w:rsidR="00FA4117">
        <w:t xml:space="preserve">.  Elected by 10/14 votes with 3 abstentions.  Susan then suggested using the “One Suffolk” website platform, which is designed to be used by parish councils and is relatively inexpensive.  She will look into this, and also into applying for some local authority grants to fund this and other </w:t>
      </w:r>
      <w:r w:rsidR="00CA1445">
        <w:t>startup</w:t>
      </w:r>
      <w:r w:rsidR="00FA4117">
        <w:t xml:space="preserve"> expenses.</w:t>
      </w:r>
    </w:p>
    <w:p w14:paraId="77B945D5" w14:textId="77777777" w:rsidR="00FA4117" w:rsidRDefault="00FA4117" w:rsidP="00FA4117">
      <w:pPr>
        <w:pStyle w:val="ListParagraph"/>
      </w:pPr>
    </w:p>
    <w:p w14:paraId="1F332435" w14:textId="5B4730F1" w:rsidR="008025A7" w:rsidRDefault="00FA4117" w:rsidP="00FD280B">
      <w:pPr>
        <w:pStyle w:val="ListParagraph"/>
        <w:numPr>
          <w:ilvl w:val="0"/>
          <w:numId w:val="2"/>
        </w:numPr>
        <w:jc w:val="left"/>
      </w:pPr>
      <w:r>
        <w:t>Gary also requested someone to take on the responsibility for managing publicity and events for the group, John Maxim agreed to take this on as a temporary measure.</w:t>
      </w:r>
      <w:r w:rsidR="008025A7">
        <w:t xml:space="preserve"> </w:t>
      </w:r>
    </w:p>
    <w:p w14:paraId="1431EFCD" w14:textId="77777777" w:rsidR="00FA4117" w:rsidRDefault="00FA4117" w:rsidP="00FA4117">
      <w:pPr>
        <w:pStyle w:val="ListParagraph"/>
      </w:pPr>
    </w:p>
    <w:p w14:paraId="4CE1F99E" w14:textId="19D97B1F" w:rsidR="00FA4117" w:rsidRDefault="00FA4117" w:rsidP="00FD280B">
      <w:pPr>
        <w:pStyle w:val="ListParagraph"/>
        <w:numPr>
          <w:ilvl w:val="0"/>
          <w:numId w:val="2"/>
        </w:numPr>
        <w:jc w:val="left"/>
      </w:pPr>
      <w:r>
        <w:t xml:space="preserve">Discussion then took place regarding the other initial actions needed before the campaign could start in earnest.  </w:t>
      </w:r>
    </w:p>
    <w:p w14:paraId="4FB6235C" w14:textId="77777777" w:rsidR="00FA4117" w:rsidRDefault="00FA4117" w:rsidP="00FA4117">
      <w:pPr>
        <w:pStyle w:val="ListParagraph"/>
      </w:pPr>
    </w:p>
    <w:p w14:paraId="282FE021" w14:textId="06E08F2F" w:rsidR="00FA4117" w:rsidRDefault="00FA4117" w:rsidP="00FA4117">
      <w:pPr>
        <w:pStyle w:val="ListParagraph"/>
        <w:numPr>
          <w:ilvl w:val="0"/>
          <w:numId w:val="3"/>
        </w:numPr>
        <w:jc w:val="left"/>
      </w:pPr>
      <w:r>
        <w:t xml:space="preserve"> Write a </w:t>
      </w:r>
      <w:r w:rsidR="00CA1445">
        <w:t>constitution</w:t>
      </w:r>
      <w:r>
        <w:t xml:space="preserve">.  </w:t>
      </w:r>
      <w:r w:rsidR="007040D6">
        <w:t>Sue to research a suitable template.</w:t>
      </w:r>
    </w:p>
    <w:p w14:paraId="690B5B91" w14:textId="3AAB52AA" w:rsidR="007040D6" w:rsidRDefault="007040D6" w:rsidP="00FA4117">
      <w:pPr>
        <w:pStyle w:val="ListParagraph"/>
        <w:numPr>
          <w:ilvl w:val="0"/>
          <w:numId w:val="3"/>
        </w:numPr>
        <w:jc w:val="left"/>
      </w:pPr>
      <w:r>
        <w:t xml:space="preserve">Open a Bank Account.  Lloyds was suggested, as they are the least hostile to community group customers, and still have an existing branch at Thetford. </w:t>
      </w:r>
    </w:p>
    <w:p w14:paraId="61611469" w14:textId="67F7C794" w:rsidR="007040D6" w:rsidRDefault="007040D6" w:rsidP="00FA4117">
      <w:pPr>
        <w:pStyle w:val="ListParagraph"/>
        <w:numPr>
          <w:ilvl w:val="0"/>
          <w:numId w:val="3"/>
        </w:numPr>
        <w:jc w:val="left"/>
      </w:pPr>
      <w:r>
        <w:t>Apply for Grants to fund the initial set up.  Sue will research this and make applications.</w:t>
      </w:r>
    </w:p>
    <w:p w14:paraId="33C245F2" w14:textId="0ABEA419" w:rsidR="007040D6" w:rsidRDefault="007040D6" w:rsidP="00FA4117">
      <w:pPr>
        <w:pStyle w:val="ListParagraph"/>
        <w:numPr>
          <w:ilvl w:val="0"/>
          <w:numId w:val="3"/>
        </w:numPr>
        <w:jc w:val="left"/>
      </w:pPr>
      <w:r>
        <w:t>Launch a web site.  This cannot happen before we have some money in the bank.</w:t>
      </w:r>
    </w:p>
    <w:p w14:paraId="6B998FD1" w14:textId="4283E6DF" w:rsidR="007040D6" w:rsidRDefault="007040D6" w:rsidP="00FA4117">
      <w:pPr>
        <w:pStyle w:val="ListParagraph"/>
        <w:numPr>
          <w:ilvl w:val="0"/>
          <w:numId w:val="3"/>
        </w:numPr>
        <w:jc w:val="left"/>
      </w:pPr>
      <w:r>
        <w:t xml:space="preserve">Set up as a CIC.  </w:t>
      </w:r>
    </w:p>
    <w:p w14:paraId="0F8B4EB0" w14:textId="68102B39" w:rsidR="007040D6" w:rsidRDefault="007040D6" w:rsidP="00FA4117">
      <w:pPr>
        <w:pStyle w:val="ListParagraph"/>
        <w:numPr>
          <w:ilvl w:val="0"/>
          <w:numId w:val="3"/>
        </w:numPr>
        <w:jc w:val="left"/>
      </w:pPr>
      <w:r>
        <w:t>Start/continue communications with all attendees at the meeting on 14</w:t>
      </w:r>
      <w:r w:rsidRPr="007040D6">
        <w:rPr>
          <w:vertAlign w:val="superscript"/>
        </w:rPr>
        <w:t>th</w:t>
      </w:r>
      <w:r>
        <w:t xml:space="preserve"> June.  David has the contact information and will continue with this on a temporary basis.</w:t>
      </w:r>
    </w:p>
    <w:p w14:paraId="5C183686" w14:textId="1E420775" w:rsidR="007040D6" w:rsidRDefault="007040D6" w:rsidP="00FA4117">
      <w:pPr>
        <w:pStyle w:val="ListParagraph"/>
        <w:numPr>
          <w:ilvl w:val="0"/>
          <w:numId w:val="3"/>
        </w:numPr>
        <w:jc w:val="left"/>
      </w:pPr>
      <w:r>
        <w:lastRenderedPageBreak/>
        <w:t xml:space="preserve">Set up regular meetings both for the executive committee and for the wider group.  </w:t>
      </w:r>
    </w:p>
    <w:p w14:paraId="1B61FFC1" w14:textId="77777777" w:rsidR="007040D6" w:rsidRDefault="007040D6" w:rsidP="007040D6">
      <w:pPr>
        <w:pStyle w:val="ListParagraph"/>
        <w:ind w:left="1800"/>
        <w:jc w:val="left"/>
      </w:pPr>
    </w:p>
    <w:p w14:paraId="2F74A471" w14:textId="03FFB156" w:rsidR="007040D6" w:rsidRDefault="007040D6" w:rsidP="007040D6">
      <w:pPr>
        <w:pStyle w:val="ListParagraph"/>
        <w:numPr>
          <w:ilvl w:val="0"/>
          <w:numId w:val="2"/>
        </w:numPr>
        <w:jc w:val="left"/>
      </w:pPr>
      <w:r>
        <w:t xml:space="preserve"> Malcolm Pinnell had concerns about the condition of the station building, as</w:t>
      </w:r>
      <w:r w:rsidR="002A7F9A">
        <w:t xml:space="preserve"> no one has had access since the scaffolding was erected.  Mr Shelton stated that he ha</w:t>
      </w:r>
      <w:r w:rsidR="005F7398">
        <w:t xml:space="preserve">s </w:t>
      </w:r>
      <w:r w:rsidR="00CA1445">
        <w:t xml:space="preserve"> </w:t>
      </w:r>
      <w:r w:rsidR="002A7F9A">
        <w:t xml:space="preserve">been inside </w:t>
      </w:r>
      <w:r w:rsidR="00CA1445">
        <w:t>recently,</w:t>
      </w:r>
      <w:r w:rsidR="002A7F9A">
        <w:t xml:space="preserve"> and the interior of the building was in a better state than he had expected.  However, he emphasised the need for Greater Anglia to ensure that regular inspections take place to ensure any remedial action to maintain the building in its current condition takes place promptly.</w:t>
      </w:r>
    </w:p>
    <w:p w14:paraId="2AA38ACF" w14:textId="77777777" w:rsidR="002A7F9A" w:rsidRDefault="002A7F9A" w:rsidP="002A7F9A">
      <w:pPr>
        <w:pStyle w:val="ListParagraph"/>
        <w:jc w:val="left"/>
      </w:pPr>
    </w:p>
    <w:p w14:paraId="7504D99E" w14:textId="606B378A" w:rsidR="002A7F9A" w:rsidRDefault="002A7F9A" w:rsidP="007040D6">
      <w:pPr>
        <w:pStyle w:val="ListParagraph"/>
        <w:numPr>
          <w:ilvl w:val="0"/>
          <w:numId w:val="2"/>
        </w:numPr>
        <w:jc w:val="left"/>
      </w:pPr>
      <w:r>
        <w:t>John Maxim said he will apply to have the station re-named to include Weeting.  If the rail company will not allow this, then a separate sign could be erected and work as a sub-title.  It was also suggested as the station is actually situated in Norfolk,  larger meetings could be held in Weeting, as they have a large village hall that could accommodate the numbers involved.  Smaller executive and sub-committee meetings could be held wherever convenient at the time.</w:t>
      </w:r>
    </w:p>
    <w:p w14:paraId="24CF5D2C" w14:textId="77777777" w:rsidR="002A7F9A" w:rsidRDefault="002A7F9A" w:rsidP="002A7F9A">
      <w:pPr>
        <w:pStyle w:val="ListParagraph"/>
      </w:pPr>
    </w:p>
    <w:p w14:paraId="6782ED1D" w14:textId="04E7EC12" w:rsidR="002A7F9A" w:rsidRDefault="00675816" w:rsidP="007040D6">
      <w:pPr>
        <w:pStyle w:val="ListParagraph"/>
        <w:numPr>
          <w:ilvl w:val="0"/>
          <w:numId w:val="2"/>
        </w:numPr>
        <w:jc w:val="left"/>
      </w:pPr>
      <w:r>
        <w:t>Lydia Franklin said that a date should be established for the next general meeting.  This should be at the earliest date that both SAVE and Historic Suffolk were free to attend, which will not be until after 10</w:t>
      </w:r>
      <w:r w:rsidRPr="00675816">
        <w:rPr>
          <w:vertAlign w:val="superscript"/>
        </w:rPr>
        <w:t>th</w:t>
      </w:r>
      <w:r>
        <w:t xml:space="preserve"> October.  As other members are on holiday around this time, the most convenient time for all parties is probably Friday 25</w:t>
      </w:r>
      <w:r w:rsidRPr="00675816">
        <w:rPr>
          <w:vertAlign w:val="superscript"/>
        </w:rPr>
        <w:t>th</w:t>
      </w:r>
      <w:r>
        <w:t xml:space="preserve"> October, so this was selected as a tentative date.  </w:t>
      </w:r>
      <w:r w:rsidRPr="00675816">
        <w:rPr>
          <w:b/>
          <w:bCs/>
        </w:rPr>
        <w:t>To be confirmed</w:t>
      </w:r>
      <w:r>
        <w:t>.  The initial start up procedures should be completed by this time, so that a permanent executive committee can be formed, and a full range of permanent officers elected.  Creating a constitution, opening a bank account and applying for initial grants should all be completed so that forward action is possible.  Lydia suggested a broader approach to publicising FOBS activities, including printed posters and creating a FOBS Facebook page</w:t>
      </w:r>
      <w:r w:rsidR="00564223">
        <w:t xml:space="preserve">.  John Maxim mentioned that Weeting has a local magazine to which we could submit articles. </w:t>
      </w:r>
    </w:p>
    <w:p w14:paraId="004D9325" w14:textId="02BFCDD5" w:rsidR="002A7F9A" w:rsidRDefault="002A7F9A" w:rsidP="00675816">
      <w:pPr>
        <w:pStyle w:val="ListParagraph"/>
        <w:jc w:val="left"/>
      </w:pPr>
    </w:p>
    <w:p w14:paraId="1570A15F" w14:textId="6C37875D" w:rsidR="00464A6C" w:rsidRDefault="00564223" w:rsidP="00CA1445">
      <w:pPr>
        <w:pStyle w:val="ListParagraph"/>
        <w:numPr>
          <w:ilvl w:val="0"/>
          <w:numId w:val="2"/>
        </w:numPr>
        <w:jc w:val="left"/>
      </w:pPr>
      <w:r>
        <w:t>Gary Hall then thanked the attendees for coming and for their valuable input and closed the meeting</w:t>
      </w:r>
      <w:r w:rsidR="00CA1445">
        <w:t xml:space="preserve"> at 13.30</w:t>
      </w:r>
      <w:r>
        <w:t xml:space="preserve"> </w:t>
      </w:r>
    </w:p>
    <w:sectPr w:rsidR="00464A6C" w:rsidSect="00E86380">
      <w:pgSz w:w="11906" w:h="16838"/>
      <w:pgMar w:top="1440" w:right="1440" w:bottom="1440" w:left="1440" w:header="227"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Ink Free">
    <w:panose1 w:val="03080402000500000000"/>
    <w:charset w:val="00"/>
    <w:family w:val="script"/>
    <w:pitch w:val="variable"/>
    <w:sig w:usb0="8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8D50BF6"/>
    <w:multiLevelType w:val="hybridMultilevel"/>
    <w:tmpl w:val="B2EE083C"/>
    <w:lvl w:ilvl="0" w:tplc="C70CD46C">
      <w:start w:val="1"/>
      <w:numFmt w:val="upp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 w15:restartNumberingAfterBreak="0">
    <w:nsid w:val="643D4D07"/>
    <w:multiLevelType w:val="hybridMultilevel"/>
    <w:tmpl w:val="0ACC9B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A944FAE"/>
    <w:multiLevelType w:val="hybridMultilevel"/>
    <w:tmpl w:val="F09E65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57600199">
    <w:abstractNumId w:val="2"/>
  </w:num>
  <w:num w:numId="2" w16cid:durableId="319507177">
    <w:abstractNumId w:val="1"/>
  </w:num>
  <w:num w:numId="3" w16cid:durableId="14658049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D46"/>
    <w:rsid w:val="0001792D"/>
    <w:rsid w:val="000F57C2"/>
    <w:rsid w:val="001D6D9C"/>
    <w:rsid w:val="00281305"/>
    <w:rsid w:val="002A7F9A"/>
    <w:rsid w:val="00352959"/>
    <w:rsid w:val="003A2469"/>
    <w:rsid w:val="003E121E"/>
    <w:rsid w:val="003F3D88"/>
    <w:rsid w:val="00427626"/>
    <w:rsid w:val="00454DD5"/>
    <w:rsid w:val="00464A6C"/>
    <w:rsid w:val="00487E76"/>
    <w:rsid w:val="00564223"/>
    <w:rsid w:val="00590D28"/>
    <w:rsid w:val="005F7398"/>
    <w:rsid w:val="00622B9A"/>
    <w:rsid w:val="0064522B"/>
    <w:rsid w:val="00675816"/>
    <w:rsid w:val="007040D6"/>
    <w:rsid w:val="0073259B"/>
    <w:rsid w:val="00744937"/>
    <w:rsid w:val="007E655B"/>
    <w:rsid w:val="008025A7"/>
    <w:rsid w:val="008202CD"/>
    <w:rsid w:val="008A4E6D"/>
    <w:rsid w:val="008E0D46"/>
    <w:rsid w:val="0093170C"/>
    <w:rsid w:val="00A030A5"/>
    <w:rsid w:val="00A0446E"/>
    <w:rsid w:val="00A11C4C"/>
    <w:rsid w:val="00A559FE"/>
    <w:rsid w:val="00A66F3F"/>
    <w:rsid w:val="00A77C56"/>
    <w:rsid w:val="00AB0073"/>
    <w:rsid w:val="00AC038F"/>
    <w:rsid w:val="00AD7E72"/>
    <w:rsid w:val="00B35AB8"/>
    <w:rsid w:val="00BD7675"/>
    <w:rsid w:val="00CA1445"/>
    <w:rsid w:val="00CE1B5A"/>
    <w:rsid w:val="00CE2475"/>
    <w:rsid w:val="00D066B5"/>
    <w:rsid w:val="00D12987"/>
    <w:rsid w:val="00D243BC"/>
    <w:rsid w:val="00D75CB4"/>
    <w:rsid w:val="00D86E69"/>
    <w:rsid w:val="00D8731E"/>
    <w:rsid w:val="00DA5D26"/>
    <w:rsid w:val="00E568E1"/>
    <w:rsid w:val="00E86380"/>
    <w:rsid w:val="00E93FD4"/>
    <w:rsid w:val="00FA4117"/>
    <w:rsid w:val="00FD280B"/>
    <w:rsid w:val="00FE0FF5"/>
    <w:rsid w:val="00FE52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F0DE6"/>
  <w15:chartTrackingRefBased/>
  <w15:docId w15:val="{F829EE77-E577-4C83-872F-6C6FF4135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0D46"/>
  </w:style>
  <w:style w:type="paragraph" w:styleId="Heading1">
    <w:name w:val="heading 1"/>
    <w:basedOn w:val="Normal"/>
    <w:next w:val="Normal"/>
    <w:link w:val="Heading1Char"/>
    <w:uiPriority w:val="9"/>
    <w:qFormat/>
    <w:rsid w:val="008E0D46"/>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8E0D46"/>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8E0D46"/>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8E0D46"/>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8E0D46"/>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8E0D46"/>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8E0D46"/>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8E0D46"/>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8E0D46"/>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0D46"/>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8E0D46"/>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8E0D46"/>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8E0D46"/>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8E0D46"/>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8E0D46"/>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8E0D46"/>
    <w:rPr>
      <w:i/>
      <w:iCs/>
    </w:rPr>
  </w:style>
  <w:style w:type="character" w:customStyle="1" w:styleId="Heading8Char">
    <w:name w:val="Heading 8 Char"/>
    <w:basedOn w:val="DefaultParagraphFont"/>
    <w:link w:val="Heading8"/>
    <w:uiPriority w:val="9"/>
    <w:semiHidden/>
    <w:rsid w:val="008E0D46"/>
    <w:rPr>
      <w:b/>
      <w:bCs/>
    </w:rPr>
  </w:style>
  <w:style w:type="character" w:customStyle="1" w:styleId="Heading9Char">
    <w:name w:val="Heading 9 Char"/>
    <w:basedOn w:val="DefaultParagraphFont"/>
    <w:link w:val="Heading9"/>
    <w:uiPriority w:val="9"/>
    <w:semiHidden/>
    <w:rsid w:val="008E0D46"/>
    <w:rPr>
      <w:i/>
      <w:iCs/>
    </w:rPr>
  </w:style>
  <w:style w:type="paragraph" w:styleId="Title">
    <w:name w:val="Title"/>
    <w:basedOn w:val="Normal"/>
    <w:next w:val="Normal"/>
    <w:link w:val="TitleChar"/>
    <w:uiPriority w:val="10"/>
    <w:qFormat/>
    <w:rsid w:val="008E0D46"/>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8E0D46"/>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8E0D46"/>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8E0D46"/>
    <w:rPr>
      <w:rFonts w:asciiTheme="majorHAnsi" w:eastAsiaTheme="majorEastAsia" w:hAnsiTheme="majorHAnsi" w:cstheme="majorBidi"/>
      <w:sz w:val="24"/>
      <w:szCs w:val="24"/>
    </w:rPr>
  </w:style>
  <w:style w:type="paragraph" w:styleId="Quote">
    <w:name w:val="Quote"/>
    <w:basedOn w:val="Normal"/>
    <w:next w:val="Normal"/>
    <w:link w:val="QuoteChar"/>
    <w:uiPriority w:val="29"/>
    <w:qFormat/>
    <w:rsid w:val="008E0D46"/>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8E0D46"/>
    <w:rPr>
      <w:rFonts w:asciiTheme="majorHAnsi" w:eastAsiaTheme="majorEastAsia" w:hAnsiTheme="majorHAnsi" w:cstheme="majorBidi"/>
      <w:i/>
      <w:iCs/>
      <w:sz w:val="24"/>
      <w:szCs w:val="24"/>
    </w:rPr>
  </w:style>
  <w:style w:type="paragraph" w:styleId="ListParagraph">
    <w:name w:val="List Paragraph"/>
    <w:basedOn w:val="Normal"/>
    <w:uiPriority w:val="34"/>
    <w:qFormat/>
    <w:rsid w:val="008E0D46"/>
    <w:pPr>
      <w:ind w:left="720"/>
      <w:contextualSpacing/>
    </w:pPr>
  </w:style>
  <w:style w:type="character" w:styleId="IntenseEmphasis">
    <w:name w:val="Intense Emphasis"/>
    <w:basedOn w:val="DefaultParagraphFont"/>
    <w:uiPriority w:val="21"/>
    <w:qFormat/>
    <w:rsid w:val="008E0D46"/>
    <w:rPr>
      <w:b/>
      <w:bCs/>
      <w:i/>
      <w:iCs/>
      <w:color w:val="auto"/>
    </w:rPr>
  </w:style>
  <w:style w:type="paragraph" w:styleId="IntenseQuote">
    <w:name w:val="Intense Quote"/>
    <w:basedOn w:val="Normal"/>
    <w:next w:val="Normal"/>
    <w:link w:val="IntenseQuoteChar"/>
    <w:uiPriority w:val="30"/>
    <w:qFormat/>
    <w:rsid w:val="008E0D46"/>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8E0D46"/>
    <w:rPr>
      <w:rFonts w:asciiTheme="majorHAnsi" w:eastAsiaTheme="majorEastAsia" w:hAnsiTheme="majorHAnsi" w:cstheme="majorBidi"/>
      <w:sz w:val="26"/>
      <w:szCs w:val="26"/>
    </w:rPr>
  </w:style>
  <w:style w:type="character" w:styleId="IntenseReference">
    <w:name w:val="Intense Reference"/>
    <w:basedOn w:val="DefaultParagraphFont"/>
    <w:uiPriority w:val="32"/>
    <w:qFormat/>
    <w:rsid w:val="008E0D46"/>
    <w:rPr>
      <w:b/>
      <w:bCs/>
      <w:smallCaps/>
      <w:color w:val="auto"/>
      <w:u w:val="single"/>
    </w:rPr>
  </w:style>
  <w:style w:type="paragraph" w:styleId="Caption">
    <w:name w:val="caption"/>
    <w:basedOn w:val="Normal"/>
    <w:next w:val="Normal"/>
    <w:uiPriority w:val="35"/>
    <w:semiHidden/>
    <w:unhideWhenUsed/>
    <w:qFormat/>
    <w:rsid w:val="008E0D46"/>
    <w:rPr>
      <w:b/>
      <w:bCs/>
      <w:sz w:val="18"/>
      <w:szCs w:val="18"/>
    </w:rPr>
  </w:style>
  <w:style w:type="character" w:styleId="Strong">
    <w:name w:val="Strong"/>
    <w:basedOn w:val="DefaultParagraphFont"/>
    <w:uiPriority w:val="22"/>
    <w:qFormat/>
    <w:rsid w:val="008E0D46"/>
    <w:rPr>
      <w:b/>
      <w:bCs/>
      <w:color w:val="auto"/>
    </w:rPr>
  </w:style>
  <w:style w:type="character" w:styleId="Emphasis">
    <w:name w:val="Emphasis"/>
    <w:basedOn w:val="DefaultParagraphFont"/>
    <w:uiPriority w:val="20"/>
    <w:qFormat/>
    <w:rsid w:val="008E0D46"/>
    <w:rPr>
      <w:i/>
      <w:iCs/>
      <w:color w:val="auto"/>
    </w:rPr>
  </w:style>
  <w:style w:type="paragraph" w:styleId="NoSpacing">
    <w:name w:val="No Spacing"/>
    <w:uiPriority w:val="1"/>
    <w:qFormat/>
    <w:rsid w:val="008E0D46"/>
    <w:pPr>
      <w:spacing w:after="0" w:line="240" w:lineRule="auto"/>
    </w:pPr>
  </w:style>
  <w:style w:type="character" w:styleId="SubtleEmphasis">
    <w:name w:val="Subtle Emphasis"/>
    <w:basedOn w:val="DefaultParagraphFont"/>
    <w:uiPriority w:val="19"/>
    <w:qFormat/>
    <w:rsid w:val="008E0D46"/>
    <w:rPr>
      <w:i/>
      <w:iCs/>
      <w:color w:val="auto"/>
    </w:rPr>
  </w:style>
  <w:style w:type="character" w:styleId="SubtleReference">
    <w:name w:val="Subtle Reference"/>
    <w:basedOn w:val="DefaultParagraphFont"/>
    <w:uiPriority w:val="31"/>
    <w:qFormat/>
    <w:rsid w:val="008E0D46"/>
    <w:rPr>
      <w:smallCaps/>
      <w:color w:val="auto"/>
      <w:u w:val="single" w:color="7F7F7F" w:themeColor="text1" w:themeTint="80"/>
    </w:rPr>
  </w:style>
  <w:style w:type="character" w:styleId="BookTitle">
    <w:name w:val="Book Title"/>
    <w:basedOn w:val="DefaultParagraphFont"/>
    <w:uiPriority w:val="33"/>
    <w:qFormat/>
    <w:rsid w:val="008E0D46"/>
    <w:rPr>
      <w:b/>
      <w:bCs/>
      <w:smallCaps/>
      <w:color w:val="auto"/>
    </w:rPr>
  </w:style>
  <w:style w:type="paragraph" w:styleId="TOCHeading">
    <w:name w:val="TOC Heading"/>
    <w:basedOn w:val="Heading1"/>
    <w:next w:val="Normal"/>
    <w:uiPriority w:val="39"/>
    <w:semiHidden/>
    <w:unhideWhenUsed/>
    <w:qFormat/>
    <w:rsid w:val="008E0D46"/>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68747D-AD38-41BA-B5F9-F414B9558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1213</Words>
  <Characters>6919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Palmer</dc:creator>
  <cp:keywords/>
  <dc:description/>
  <cp:lastModifiedBy>Susan Smith</cp:lastModifiedBy>
  <cp:revision>2</cp:revision>
  <cp:lastPrinted>2024-09-15T11:45:00Z</cp:lastPrinted>
  <dcterms:created xsi:type="dcterms:W3CDTF">2024-11-13T11:14:00Z</dcterms:created>
  <dcterms:modified xsi:type="dcterms:W3CDTF">2024-11-13T11:14:00Z</dcterms:modified>
</cp:coreProperties>
</file>